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B4" w:rsidRDefault="00AB4BB4" w:rsidP="004A1B2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2B4C1F" w:rsidRDefault="002B4C1F" w:rsidP="004A1B2B">
      <w:pPr>
        <w:spacing w:after="0"/>
        <w:jc w:val="center"/>
        <w:rPr>
          <w:b/>
          <w:sz w:val="28"/>
          <w:szCs w:val="28"/>
        </w:rPr>
      </w:pPr>
      <w:r w:rsidRPr="002B4C1F">
        <w:rPr>
          <w:b/>
          <w:sz w:val="28"/>
          <w:szCs w:val="28"/>
        </w:rPr>
        <w:t>Polic</w:t>
      </w:r>
      <w:r w:rsidR="00316BAF">
        <w:rPr>
          <w:b/>
          <w:sz w:val="28"/>
          <w:szCs w:val="28"/>
        </w:rPr>
        <w:t>y</w:t>
      </w:r>
      <w:r w:rsidRPr="002B4C1F">
        <w:rPr>
          <w:b/>
          <w:sz w:val="28"/>
          <w:szCs w:val="28"/>
        </w:rPr>
        <w:t xml:space="preserve"> Regarding </w:t>
      </w:r>
      <w:r w:rsidR="00AB4BB4">
        <w:rPr>
          <w:b/>
          <w:sz w:val="28"/>
          <w:szCs w:val="28"/>
        </w:rPr>
        <w:t xml:space="preserve">Income Diversity </w:t>
      </w:r>
    </w:p>
    <w:p w:rsidR="00AB4BB4" w:rsidRDefault="00AB4BB4">
      <w:pPr>
        <w:rPr>
          <w:i/>
          <w:sz w:val="24"/>
          <w:szCs w:val="24"/>
        </w:rPr>
      </w:pPr>
    </w:p>
    <w:p w:rsidR="00AB4BB4" w:rsidRDefault="00316BAF">
      <w:pPr>
        <w:rPr>
          <w:sz w:val="24"/>
          <w:szCs w:val="24"/>
        </w:rPr>
      </w:pPr>
      <w:r>
        <w:rPr>
          <w:i/>
          <w:sz w:val="24"/>
          <w:szCs w:val="24"/>
        </w:rPr>
        <w:t>Wider Horizons</w:t>
      </w:r>
      <w:r w:rsidR="00AB4BB4">
        <w:rPr>
          <w:i/>
          <w:sz w:val="24"/>
          <w:szCs w:val="24"/>
        </w:rPr>
        <w:t>’</w:t>
      </w:r>
      <w:r w:rsidR="00AB4BB4">
        <w:rPr>
          <w:sz w:val="24"/>
          <w:szCs w:val="24"/>
        </w:rPr>
        <w:t xml:space="preserve"> goal is to be </w:t>
      </w:r>
      <w:r w:rsidR="002B4C1F">
        <w:rPr>
          <w:sz w:val="24"/>
          <w:szCs w:val="24"/>
        </w:rPr>
        <w:t xml:space="preserve">a diverse </w:t>
      </w:r>
      <w:r w:rsidR="00AB4BB4">
        <w:rPr>
          <w:sz w:val="24"/>
          <w:szCs w:val="24"/>
        </w:rPr>
        <w:t xml:space="preserve">village whose members </w:t>
      </w:r>
      <w:r w:rsidR="00C02F01">
        <w:rPr>
          <w:sz w:val="24"/>
          <w:szCs w:val="24"/>
        </w:rPr>
        <w:t>reflect the composition of its neighborhoods</w:t>
      </w:r>
      <w:r w:rsidR="00AB4BB4">
        <w:rPr>
          <w:sz w:val="24"/>
          <w:szCs w:val="24"/>
        </w:rPr>
        <w:t>.</w:t>
      </w:r>
    </w:p>
    <w:p w:rsidR="00CB3279" w:rsidRDefault="00CB3279">
      <w:pPr>
        <w:rPr>
          <w:b/>
          <w:sz w:val="24"/>
          <w:szCs w:val="24"/>
        </w:rPr>
      </w:pPr>
    </w:p>
    <w:p w:rsidR="00316BAF" w:rsidRDefault="00AB4BB4">
      <w:pPr>
        <w:rPr>
          <w:sz w:val="24"/>
          <w:szCs w:val="24"/>
        </w:rPr>
      </w:pPr>
      <w:r>
        <w:rPr>
          <w:b/>
          <w:sz w:val="24"/>
          <w:szCs w:val="24"/>
        </w:rPr>
        <w:t>Income diversity:</w:t>
      </w:r>
    </w:p>
    <w:p w:rsidR="002A2302" w:rsidRDefault="00AB4BB4">
      <w:pPr>
        <w:rPr>
          <w:sz w:val="24"/>
          <w:szCs w:val="24"/>
        </w:rPr>
      </w:pPr>
      <w:r>
        <w:rPr>
          <w:sz w:val="24"/>
          <w:szCs w:val="24"/>
        </w:rPr>
        <w:t xml:space="preserve">We will work hard to offer </w:t>
      </w:r>
      <w:r w:rsidR="00316BAF">
        <w:rPr>
          <w:sz w:val="24"/>
          <w:szCs w:val="24"/>
        </w:rPr>
        <w:t xml:space="preserve">25% of our members </w:t>
      </w:r>
      <w:r>
        <w:rPr>
          <w:sz w:val="24"/>
          <w:szCs w:val="24"/>
        </w:rPr>
        <w:t xml:space="preserve">reduced rates so that joining the Village is affordable for those living on lower levels of resources. In our geographic area, more than 23% of those 65+ live in poverty. </w:t>
      </w:r>
      <w:r w:rsidR="002A2302">
        <w:rPr>
          <w:sz w:val="24"/>
          <w:szCs w:val="24"/>
        </w:rPr>
        <w:t xml:space="preserve">The offering of these grants or scholarships (full or partial) </w:t>
      </w:r>
      <w:r w:rsidR="00316BAF">
        <w:rPr>
          <w:sz w:val="24"/>
          <w:szCs w:val="24"/>
        </w:rPr>
        <w:t xml:space="preserve">will reflect </w:t>
      </w:r>
      <w:r w:rsidR="002B4C1F">
        <w:rPr>
          <w:sz w:val="24"/>
          <w:szCs w:val="24"/>
        </w:rPr>
        <w:t xml:space="preserve">the </w:t>
      </w:r>
      <w:r w:rsidR="00CB3279">
        <w:rPr>
          <w:sz w:val="24"/>
          <w:szCs w:val="24"/>
        </w:rPr>
        <w:t xml:space="preserve">capacity </w:t>
      </w:r>
      <w:r w:rsidR="002B4C1F">
        <w:rPr>
          <w:sz w:val="24"/>
          <w:szCs w:val="24"/>
        </w:rPr>
        <w:t xml:space="preserve">of overall </w:t>
      </w:r>
      <w:r w:rsidR="00316BAF">
        <w:rPr>
          <w:sz w:val="24"/>
          <w:szCs w:val="24"/>
        </w:rPr>
        <w:t xml:space="preserve">Village </w:t>
      </w:r>
      <w:r>
        <w:rPr>
          <w:sz w:val="24"/>
          <w:szCs w:val="24"/>
        </w:rPr>
        <w:t>resources</w:t>
      </w:r>
      <w:r w:rsidR="002A2302">
        <w:rPr>
          <w:sz w:val="24"/>
          <w:szCs w:val="24"/>
        </w:rPr>
        <w:t>. In order to facilitate this, we will emphasize this policy in our grant applications.</w:t>
      </w:r>
    </w:p>
    <w:sectPr w:rsidR="002A2302" w:rsidSect="00E62D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6ED" w:rsidRDefault="00D616ED" w:rsidP="00316BAF">
      <w:pPr>
        <w:spacing w:after="0" w:line="240" w:lineRule="auto"/>
      </w:pPr>
      <w:r>
        <w:separator/>
      </w:r>
    </w:p>
  </w:endnote>
  <w:endnote w:type="continuationSeparator" w:id="0">
    <w:p w:rsidR="00D616ED" w:rsidRDefault="00D616ED" w:rsidP="0031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6ED" w:rsidRDefault="00D616ED" w:rsidP="00316BAF">
      <w:pPr>
        <w:spacing w:after="0" w:line="240" w:lineRule="auto"/>
      </w:pPr>
      <w:r>
        <w:separator/>
      </w:r>
    </w:p>
  </w:footnote>
  <w:footnote w:type="continuationSeparator" w:id="0">
    <w:p w:rsidR="00D616ED" w:rsidRDefault="00D616ED" w:rsidP="00316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BAF" w:rsidRPr="004308B4" w:rsidRDefault="004308B4" w:rsidP="002A2302">
    <w:pPr>
      <w:pStyle w:val="Header"/>
      <w:tabs>
        <w:tab w:val="clear" w:pos="4680"/>
        <w:tab w:val="clear" w:pos="9360"/>
        <w:tab w:val="left" w:pos="2378"/>
      </w:tabs>
      <w:rPr>
        <w:sz w:val="28"/>
        <w:szCs w:val="28"/>
      </w:rPr>
    </w:pPr>
    <w:proofErr w:type="gramStart"/>
    <w:r w:rsidRPr="004308B4">
      <w:rPr>
        <w:sz w:val="28"/>
        <w:szCs w:val="28"/>
      </w:rPr>
      <w:t>adopted</w:t>
    </w:r>
    <w:proofErr w:type="gramEnd"/>
    <w:r w:rsidR="002A2302" w:rsidRPr="004308B4">
      <w:rPr>
        <w:sz w:val="28"/>
        <w:szCs w:val="28"/>
      </w:rPr>
      <w:t xml:space="preserve"> 4/15/14</w:t>
    </w:r>
  </w:p>
  <w:p w:rsidR="00316BAF" w:rsidRDefault="00316B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38BD"/>
    <w:multiLevelType w:val="hybridMultilevel"/>
    <w:tmpl w:val="56CA0DF8"/>
    <w:lvl w:ilvl="0" w:tplc="618ED8D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1F"/>
    <w:rsid w:val="00111CCF"/>
    <w:rsid w:val="00174866"/>
    <w:rsid w:val="002330C4"/>
    <w:rsid w:val="002A2302"/>
    <w:rsid w:val="002B4C1F"/>
    <w:rsid w:val="00316BAF"/>
    <w:rsid w:val="00357A8B"/>
    <w:rsid w:val="004308B4"/>
    <w:rsid w:val="004A1B2B"/>
    <w:rsid w:val="005347E1"/>
    <w:rsid w:val="0067669C"/>
    <w:rsid w:val="00682132"/>
    <w:rsid w:val="00863B8F"/>
    <w:rsid w:val="008E533B"/>
    <w:rsid w:val="00AB4BB4"/>
    <w:rsid w:val="00C02F01"/>
    <w:rsid w:val="00CB3279"/>
    <w:rsid w:val="00D616ED"/>
    <w:rsid w:val="00E62D41"/>
    <w:rsid w:val="00F36096"/>
    <w:rsid w:val="00FD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7931AC-FE3D-4B59-AD10-B5B7C34E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BAF"/>
  </w:style>
  <w:style w:type="paragraph" w:styleId="Footer">
    <w:name w:val="footer"/>
    <w:basedOn w:val="Normal"/>
    <w:link w:val="FooterChar"/>
    <w:uiPriority w:val="99"/>
    <w:unhideWhenUsed/>
    <w:rsid w:val="00316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BAF"/>
  </w:style>
  <w:style w:type="paragraph" w:styleId="BalloonText">
    <w:name w:val="Balloon Text"/>
    <w:basedOn w:val="Normal"/>
    <w:link w:val="BalloonTextChar"/>
    <w:uiPriority w:val="99"/>
    <w:semiHidden/>
    <w:unhideWhenUsed/>
    <w:rsid w:val="0031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cp:lastPrinted>2014-04-22T04:12:00Z</cp:lastPrinted>
  <dcterms:created xsi:type="dcterms:W3CDTF">2015-11-30T15:04:00Z</dcterms:created>
  <dcterms:modified xsi:type="dcterms:W3CDTF">2015-11-30T15:04:00Z</dcterms:modified>
</cp:coreProperties>
</file>